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004" w:rsidRDefault="00FB73B2">
      <w:r>
        <w:t>Les données récentes sur le tourisme au Québec… le tourisme au Québec en…</w:t>
      </w:r>
    </w:p>
    <w:p w:rsidR="00FB73B2" w:rsidRDefault="00FB73B2"/>
    <w:p w:rsidR="00FB73B2" w:rsidRDefault="001A43F0">
      <w:hyperlink r:id="rId4" w:history="1">
        <w:r w:rsidR="006B0085" w:rsidRPr="000E2181">
          <w:rPr>
            <w:rStyle w:val="Lienhypertexte"/>
          </w:rPr>
          <w:t xml:space="preserve">2011 (juillet) statistiques </w:t>
        </w:r>
        <w:r w:rsidR="00415975" w:rsidRPr="000E2181">
          <w:rPr>
            <w:rStyle w:val="Lienhypertexte"/>
          </w:rPr>
          <w:t xml:space="preserve">en </w:t>
        </w:r>
        <w:r w:rsidR="006B0085" w:rsidRPr="000E2181">
          <w:rPr>
            <w:rStyle w:val="Lienhypertexte"/>
          </w:rPr>
          <w:t xml:space="preserve"> 2009 et 2010</w:t>
        </w:r>
      </w:hyperlink>
    </w:p>
    <w:p w:rsidR="006B0085" w:rsidRDefault="001A43F0">
      <w:hyperlink r:id="rId5" w:history="1">
        <w:r w:rsidR="00415975" w:rsidRPr="000E2181">
          <w:rPr>
            <w:rStyle w:val="Lienhypertexte"/>
          </w:rPr>
          <w:t>2012 (juin) statistiques en 2010 et 2011</w:t>
        </w:r>
      </w:hyperlink>
    </w:p>
    <w:p w:rsidR="000443FD" w:rsidRDefault="001A43F0">
      <w:hyperlink r:id="rId6" w:history="1">
        <w:r w:rsidR="000443FD" w:rsidRPr="000E2181">
          <w:rPr>
            <w:rStyle w:val="Lienhypertexte"/>
          </w:rPr>
          <w:t>2012 (décembre) statistiques en 2010 et 2011</w:t>
        </w:r>
      </w:hyperlink>
    </w:p>
    <w:p w:rsidR="00141C5F" w:rsidRDefault="001A43F0" w:rsidP="00141C5F">
      <w:hyperlink r:id="rId7" w:history="1">
        <w:r w:rsidR="00141C5F" w:rsidRPr="000E2181">
          <w:rPr>
            <w:rStyle w:val="Lienhypertexte"/>
          </w:rPr>
          <w:t>2013 (février) statistiques en 2010 et 2011</w:t>
        </w:r>
      </w:hyperlink>
    </w:p>
    <w:p w:rsidR="00141C5F" w:rsidRDefault="001A43F0">
      <w:hyperlink r:id="rId8" w:history="1">
        <w:r w:rsidR="00141C5F" w:rsidRPr="000E2181">
          <w:rPr>
            <w:rStyle w:val="Lienhypertexte"/>
          </w:rPr>
          <w:t>2013 (mars) statistiques en 2010 et 2011</w:t>
        </w:r>
      </w:hyperlink>
    </w:p>
    <w:p w:rsidR="000443FD" w:rsidRDefault="001A43F0">
      <w:hyperlink r:id="rId9" w:history="1">
        <w:r w:rsidR="0017064F" w:rsidRPr="000E2181">
          <w:rPr>
            <w:rStyle w:val="Lienhypertexte"/>
          </w:rPr>
          <w:t>2013 (août) statistiques en 201</w:t>
        </w:r>
        <w:r w:rsidR="00141C5F" w:rsidRPr="000E2181">
          <w:rPr>
            <w:rStyle w:val="Lienhypertexte"/>
          </w:rPr>
          <w:t>1</w:t>
        </w:r>
        <w:r w:rsidR="0017064F" w:rsidRPr="000E2181">
          <w:rPr>
            <w:rStyle w:val="Lienhypertexte"/>
          </w:rPr>
          <w:t xml:space="preserve"> et 201</w:t>
        </w:r>
        <w:r w:rsidR="00141C5F" w:rsidRPr="000E2181">
          <w:rPr>
            <w:rStyle w:val="Lienhypertexte"/>
          </w:rPr>
          <w:t>2</w:t>
        </w:r>
      </w:hyperlink>
    </w:p>
    <w:p w:rsidR="0017064F" w:rsidRDefault="001A43F0">
      <w:hyperlink r:id="rId10" w:history="1">
        <w:r w:rsidR="00141C5F" w:rsidRPr="000E2181">
          <w:rPr>
            <w:rStyle w:val="Lienhypertexte"/>
          </w:rPr>
          <w:t>2014</w:t>
        </w:r>
        <w:r w:rsidR="00B400B0" w:rsidRPr="000E2181">
          <w:rPr>
            <w:rStyle w:val="Lienhypertexte"/>
          </w:rPr>
          <w:t xml:space="preserve"> (avril) statistiques en 2011 et 2012</w:t>
        </w:r>
      </w:hyperlink>
    </w:p>
    <w:p w:rsidR="001A43F0" w:rsidRDefault="001A43F0">
      <w:hyperlink r:id="rId11" w:history="1">
        <w:r w:rsidR="00B400B0" w:rsidRPr="001A43F0">
          <w:rPr>
            <w:rStyle w:val="Lienhypertexte"/>
          </w:rPr>
          <w:t>2015 (</w:t>
        </w:r>
        <w:r w:rsidR="00111B5E" w:rsidRPr="001A43F0">
          <w:rPr>
            <w:rStyle w:val="Lienhypertexte"/>
          </w:rPr>
          <w:t>juin) statistiques en 2012 et 2013</w:t>
        </w:r>
      </w:hyperlink>
    </w:p>
    <w:p w:rsidR="001A43F0" w:rsidRPr="001A43F0" w:rsidRDefault="001A43F0">
      <w:pPr>
        <w:rPr>
          <w:color w:val="0563C1" w:themeColor="hyperlink"/>
          <w:u w:val="single"/>
        </w:rPr>
      </w:pPr>
      <w:hyperlink r:id="rId12" w:history="1">
        <w:r w:rsidRPr="001A43F0">
          <w:rPr>
            <w:rStyle w:val="Lienhypertexte"/>
          </w:rPr>
          <w:t>2016 (février) statistiques en 2013 et 2014</w:t>
        </w:r>
      </w:hyperlink>
      <w:bookmarkStart w:id="0" w:name="_GoBack"/>
      <w:bookmarkEnd w:id="0"/>
    </w:p>
    <w:sectPr w:rsidR="001A43F0" w:rsidRPr="001A43F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B2"/>
    <w:rsid w:val="000443FD"/>
    <w:rsid w:val="000E2181"/>
    <w:rsid w:val="00111B5E"/>
    <w:rsid w:val="00141C5F"/>
    <w:rsid w:val="0017064F"/>
    <w:rsid w:val="001A43F0"/>
    <w:rsid w:val="00415975"/>
    <w:rsid w:val="005C3A4A"/>
    <w:rsid w:val="006B0085"/>
    <w:rsid w:val="00804C3D"/>
    <w:rsid w:val="009824C2"/>
    <w:rsid w:val="00B400B0"/>
    <w:rsid w:val="00DC61E4"/>
    <w:rsid w:val="00EE1415"/>
    <w:rsid w:val="00FB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539C0-3ADD-4411-86A3-00E340D9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E2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00000462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00000461.pdf" TargetMode="External"/><Relationship Id="rId12" Type="http://schemas.openxmlformats.org/officeDocument/2006/relationships/hyperlink" Target="00000466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00000460.pdf" TargetMode="External"/><Relationship Id="rId11" Type="http://schemas.openxmlformats.org/officeDocument/2006/relationships/hyperlink" Target="00000465.pdf" TargetMode="External"/><Relationship Id="rId5" Type="http://schemas.openxmlformats.org/officeDocument/2006/relationships/hyperlink" Target="00000459.pdf" TargetMode="External"/><Relationship Id="rId10" Type="http://schemas.openxmlformats.org/officeDocument/2006/relationships/hyperlink" Target="00000464.pdf" TargetMode="External"/><Relationship Id="rId4" Type="http://schemas.openxmlformats.org/officeDocument/2006/relationships/hyperlink" Target="00000458.pdf" TargetMode="External"/><Relationship Id="rId9" Type="http://schemas.openxmlformats.org/officeDocument/2006/relationships/hyperlink" Target="0000046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ITHQ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VEZINA-CHRISTINE</dc:creator>
  <cp:keywords/>
  <dc:description/>
  <cp:lastModifiedBy>VEZINA-CHRISTINE</cp:lastModifiedBy>
  <cp:revision>11</cp:revision>
  <dcterms:created xsi:type="dcterms:W3CDTF">2016-11-24T17:02:00Z</dcterms:created>
  <dcterms:modified xsi:type="dcterms:W3CDTF">2016-11-24T17:57:00Z</dcterms:modified>
</cp:coreProperties>
</file>